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4D8" w:rsidRPr="00016779" w:rsidRDefault="0010498E">
      <w:pPr>
        <w:rPr>
          <w:lang w:val="ru-RU"/>
        </w:rPr>
        <w:sectPr w:rsidR="000934D8" w:rsidRPr="00016779">
          <w:pgSz w:w="11906" w:h="16383"/>
          <w:pgMar w:top="1134" w:right="850" w:bottom="1134" w:left="1701" w:header="720" w:footer="720" w:gutter="0"/>
          <w:cols w:space="720"/>
        </w:sectPr>
      </w:pPr>
      <w:bookmarkStart w:id="0" w:name="_GoBack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5" o:title="SCAN_20231002_150155036"/>
          </v:shape>
        </w:pict>
      </w:r>
      <w:bookmarkEnd w:id="0"/>
    </w:p>
    <w:p w:rsidR="000934D8" w:rsidRPr="00016779" w:rsidRDefault="000934D8">
      <w:pPr>
        <w:spacing w:after="0"/>
        <w:ind w:left="120"/>
        <w:jc w:val="both"/>
        <w:rPr>
          <w:lang w:val="ru-RU"/>
        </w:rPr>
      </w:pPr>
      <w:bookmarkStart w:id="1" w:name="block-26113860"/>
      <w:bookmarkEnd w:id="1"/>
      <w:r w:rsidRPr="0001677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934D8" w:rsidRPr="00016779" w:rsidRDefault="000934D8">
      <w:pPr>
        <w:spacing w:after="0"/>
        <w:ind w:left="120"/>
        <w:jc w:val="both"/>
        <w:rPr>
          <w:lang w:val="ru-RU"/>
        </w:rPr>
      </w:pP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016779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0934D8" w:rsidRPr="00016779" w:rsidRDefault="000934D8">
      <w:pPr>
        <w:spacing w:after="0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</w:t>
      </w: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0934D8" w:rsidRPr="00016779" w:rsidRDefault="000934D8">
      <w:pPr>
        <w:spacing w:after="0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0934D8" w:rsidRPr="00016779" w:rsidRDefault="000934D8">
      <w:pPr>
        <w:spacing w:after="0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0934D8" w:rsidRPr="00016779" w:rsidRDefault="000934D8">
      <w:pPr>
        <w:rPr>
          <w:lang w:val="ru-RU"/>
        </w:rPr>
        <w:sectPr w:rsidR="000934D8" w:rsidRPr="00016779">
          <w:pgSz w:w="11906" w:h="16383"/>
          <w:pgMar w:top="1134" w:right="850" w:bottom="1134" w:left="1701" w:header="720" w:footer="720" w:gutter="0"/>
          <w:cols w:space="720"/>
        </w:sect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" w:name="block-26113856"/>
      <w:bookmarkEnd w:id="2"/>
      <w:r w:rsidRPr="0001677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016779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01677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01677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01677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01677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016779">
        <w:rPr>
          <w:rFonts w:ascii="Times New Roman" w:hAnsi="Times New Roman"/>
          <w:color w:val="000000"/>
          <w:sz w:val="28"/>
          <w:lang w:val="ru-RU"/>
        </w:rPr>
        <w:t>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01677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016779">
        <w:rPr>
          <w:rFonts w:ascii="Times New Roman" w:hAnsi="Times New Roman"/>
          <w:color w:val="000000"/>
          <w:sz w:val="28"/>
          <w:lang w:val="ru-RU"/>
        </w:rPr>
        <w:t>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01677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016779">
        <w:rPr>
          <w:rFonts w:ascii="Times New Roman" w:hAnsi="Times New Roman"/>
          <w:color w:val="000000"/>
          <w:sz w:val="28"/>
          <w:lang w:val="ru-RU"/>
        </w:rPr>
        <w:t>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01677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01677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01677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принципы теории автоматического управления и регулирования. Обратная связь.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01677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01677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End w:id="18"/>
      <w:r w:rsidRPr="0001677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5"/>
      <w:bookmarkEnd w:id="19"/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01677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для создания и редактирования текста в графическом редакторе.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01677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01677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End w:id="23"/>
      <w:r w:rsidRPr="0001677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1"/>
      <w:bookmarkEnd w:id="24"/>
      <w:r w:rsidRPr="00016779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016779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0934D8" w:rsidRPr="00016779" w:rsidRDefault="000934D8">
      <w:pPr>
        <w:rPr>
          <w:lang w:val="ru-RU"/>
        </w:rPr>
        <w:sectPr w:rsidR="000934D8" w:rsidRPr="00016779">
          <w:pgSz w:w="11906" w:h="16383"/>
          <w:pgMar w:top="1134" w:right="850" w:bottom="1134" w:left="1701" w:header="720" w:footer="720" w:gutter="0"/>
          <w:cols w:space="720"/>
        </w:sect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7" w:name="block-26113858"/>
      <w:bookmarkEnd w:id="27"/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01677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01677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01677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016779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01677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01677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01677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016779">
        <w:rPr>
          <w:rFonts w:ascii="Times New Roman" w:hAnsi="Times New Roman"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016779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 животных в различных условиях;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  <w:r w:rsidRPr="0001677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0934D8" w:rsidRPr="00016779" w:rsidRDefault="000934D8">
      <w:pPr>
        <w:spacing w:after="0" w:line="264" w:lineRule="auto"/>
        <w:ind w:left="120"/>
        <w:jc w:val="both"/>
        <w:rPr>
          <w:lang w:val="ru-RU"/>
        </w:rPr>
      </w:pP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16779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016779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0934D8" w:rsidRPr="00016779" w:rsidRDefault="000934D8">
      <w:pPr>
        <w:spacing w:after="0" w:line="264" w:lineRule="auto"/>
        <w:ind w:firstLine="600"/>
        <w:jc w:val="both"/>
        <w:rPr>
          <w:lang w:val="ru-RU"/>
        </w:rPr>
      </w:pPr>
      <w:r w:rsidRPr="0001677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0934D8" w:rsidRPr="00016779" w:rsidRDefault="000934D8">
      <w:pPr>
        <w:rPr>
          <w:lang w:val="ru-RU"/>
        </w:rPr>
        <w:sectPr w:rsidR="000934D8" w:rsidRPr="00016779">
          <w:pgSz w:w="11906" w:h="16383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1" w:name="block-26113859"/>
      <w:bookmarkEnd w:id="31"/>
      <w:r w:rsidRPr="0001677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95"/>
        <w:gridCol w:w="4816"/>
        <w:gridCol w:w="1406"/>
        <w:gridCol w:w="1841"/>
        <w:gridCol w:w="1910"/>
        <w:gridCol w:w="2416"/>
      </w:tblGrid>
      <w:tr w:rsidR="000934D8" w:rsidRPr="008B4C4C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Виды и характеристики 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Конструирование: подвижные и неподвижные соединения, механическая 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66"/>
        <w:gridCol w:w="4645"/>
        <w:gridCol w:w="1535"/>
        <w:gridCol w:w="1841"/>
        <w:gridCol w:w="1910"/>
        <w:gridCol w:w="2646"/>
      </w:tblGrid>
      <w:tr w:rsidR="000934D8" w:rsidRPr="008B4C4C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Способы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2" w:name="block-26113862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33"/>
        <w:gridCol w:w="4778"/>
        <w:gridCol w:w="1455"/>
        <w:gridCol w:w="1841"/>
        <w:gridCol w:w="1910"/>
        <w:gridCol w:w="2503"/>
      </w:tblGrid>
      <w:tr w:rsidR="000934D8" w:rsidRPr="008B4C4C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Программирование управления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3" w:name="block-26113863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934D8" w:rsidRPr="00016779" w:rsidRDefault="000934D8">
      <w:pPr>
        <w:spacing w:after="0"/>
        <w:ind w:left="120"/>
        <w:rPr>
          <w:lang w:val="ru-RU"/>
        </w:rPr>
      </w:pPr>
      <w:r w:rsidRPr="00016779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95"/>
        <w:gridCol w:w="4816"/>
        <w:gridCol w:w="1428"/>
        <w:gridCol w:w="1841"/>
        <w:gridCol w:w="1910"/>
        <w:gridCol w:w="2456"/>
      </w:tblGrid>
      <w:tr w:rsidR="000934D8" w:rsidRPr="008B4C4C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конструкционных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4" w:name="block-26113865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018"/>
        <w:gridCol w:w="4693"/>
        <w:gridCol w:w="1509"/>
        <w:gridCol w:w="1841"/>
        <w:gridCol w:w="1910"/>
        <w:gridCol w:w="2599"/>
      </w:tblGrid>
      <w:tr w:rsidR="000934D8" w:rsidRPr="008B4C4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5" w:name="block-26113864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934D8" w:rsidRPr="003974C0" w:rsidRDefault="000934D8">
      <w:pPr>
        <w:spacing w:after="0"/>
        <w:ind w:left="120"/>
        <w:rPr>
          <w:lang w:val="ru-RU"/>
        </w:rPr>
      </w:pPr>
      <w:r w:rsidRPr="003974C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61"/>
        <w:gridCol w:w="4850"/>
        <w:gridCol w:w="1402"/>
        <w:gridCol w:w="1841"/>
        <w:gridCol w:w="1910"/>
        <w:gridCol w:w="2408"/>
      </w:tblGrid>
      <w:tr w:rsidR="000934D8" w:rsidRPr="008B4C4C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6" w:name="block-26113855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934D8" w:rsidRPr="003974C0" w:rsidRDefault="000934D8">
      <w:pPr>
        <w:spacing w:after="0"/>
        <w:ind w:left="120"/>
        <w:rPr>
          <w:lang w:val="ru-RU"/>
        </w:rPr>
      </w:pPr>
      <w:r w:rsidRPr="003974C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73"/>
        <w:gridCol w:w="4738"/>
        <w:gridCol w:w="1482"/>
        <w:gridCol w:w="1841"/>
        <w:gridCol w:w="1910"/>
        <w:gridCol w:w="2551"/>
      </w:tblGrid>
      <w:tr w:rsidR="000934D8" w:rsidRPr="008B4C4C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7" w:name="block-26113867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13"/>
        <w:gridCol w:w="4798"/>
        <w:gridCol w:w="1442"/>
        <w:gridCol w:w="1841"/>
        <w:gridCol w:w="1910"/>
        <w:gridCol w:w="2480"/>
      </w:tblGrid>
      <w:tr w:rsidR="000934D8" w:rsidRPr="008B4C4C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8" w:name="block-26113868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934D8" w:rsidRPr="003974C0" w:rsidRDefault="000934D8">
      <w:pPr>
        <w:spacing w:after="0"/>
        <w:ind w:left="120"/>
        <w:rPr>
          <w:lang w:val="ru-RU"/>
        </w:rPr>
      </w:pPr>
      <w:r w:rsidRPr="003974C0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13"/>
        <w:gridCol w:w="4798"/>
        <w:gridCol w:w="1442"/>
        <w:gridCol w:w="1841"/>
        <w:gridCol w:w="1910"/>
        <w:gridCol w:w="2480"/>
      </w:tblGrid>
      <w:tr w:rsidR="000934D8" w:rsidRPr="008B4C4C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10498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39" w:name="block-26113861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10"/>
        <w:gridCol w:w="4592"/>
        <w:gridCol w:w="1219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rPr>
                <w:lang w:val="ru-RU"/>
              </w:rPr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97698" w:rsidRDefault="000934D8">
            <w:pPr>
              <w:spacing w:after="0"/>
              <w:ind w:left="135"/>
              <w:rPr>
                <w:lang w:val="ru-RU"/>
              </w:rPr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Декорирование древесины. Приемы </w:t>
            </w: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тонирования и лакирования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97698" w:rsidRDefault="000934D8">
            <w:pPr>
              <w:spacing w:after="0"/>
              <w:ind w:left="135"/>
              <w:rPr>
                <w:lang w:val="ru-RU"/>
              </w:rPr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97698" w:rsidRDefault="000934D8">
            <w:pPr>
              <w:spacing w:after="0"/>
              <w:ind w:left="135"/>
              <w:rPr>
                <w:lang w:val="ru-RU"/>
              </w:rPr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97698" w:rsidRDefault="000934D8">
            <w:pPr>
              <w:spacing w:after="0"/>
              <w:ind w:left="135"/>
              <w:rPr>
                <w:lang w:val="ru-RU"/>
              </w:rPr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97698" w:rsidRDefault="000934D8">
            <w:pPr>
              <w:spacing w:after="0"/>
              <w:ind w:left="135"/>
              <w:rPr>
                <w:lang w:val="ru-RU"/>
              </w:rPr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97698" w:rsidRDefault="000934D8">
            <w:pPr>
              <w:spacing w:after="0"/>
              <w:ind w:left="135"/>
              <w:rPr>
                <w:lang w:val="ru-RU"/>
              </w:rPr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976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Конструирование робототехнической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75"/>
        <w:gridCol w:w="4488"/>
        <w:gridCol w:w="1258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Операции: резание, гибка </w:t>
            </w: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0" w:name="block-26113869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12"/>
        <w:gridCol w:w="4589"/>
        <w:gridCol w:w="1220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10498E" w:rsidRDefault="000934D8">
            <w:pPr>
              <w:spacing w:after="0"/>
              <w:ind w:left="135"/>
              <w:rPr>
                <w:lang w:val="ru-RU"/>
              </w:rPr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1049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Сборка бумажного макета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пластмассы,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и декорирования пластмассы, других материалов.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Оценка качества изделия из конструкционных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Защита проекта по теме «Технологии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работа: «Применение основных алгоритмических структур. 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пульта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дистанционного управления. 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группы роботов для совместной работы. 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1" w:name="block-26113866"/>
      <w:bookmarkEnd w:id="4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Конструкционные материалы древесина,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работа: «Применение основных алгоритмических структур. 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пульта дистанционного управления. 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группы роботов для совместной работы. 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Полезные для человека дикорастущие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2" w:name="block-26113870"/>
      <w:bookmarkEnd w:id="4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76"/>
        <w:gridCol w:w="4486"/>
        <w:gridCol w:w="1259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Индивидуальный творческий (учебный) проект «Прототип изделия из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Классификация 3D-принтеров.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3D-сканер, устройство, использование для создания прототипов.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Контроль качества и постобработка 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Подготовка проекта «Прототип изделия из 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«Робототехника. Автоматизация в промышленности и быту (по выбору). 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Презентация и защита проекта. 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3" w:name="block-26113871"/>
      <w:bookmarkEnd w:id="4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47"/>
        <w:gridCol w:w="4706"/>
        <w:gridCol w:w="1168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Классификация 3D-принтеров.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3D-сканер, устройство, использование для создания прототипов.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«Робототехника. Автоматизация в промышленности и быту (по выбору). 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Презентация и защита проекта. 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4" w:name="block-26113872"/>
      <w:bookmarkEnd w:id="4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07"/>
        <w:gridCol w:w="4599"/>
        <w:gridCol w:w="1215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Виды прототипов. Технология 3D-печати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Классификация 3D-принтеров.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3D-сканер, устройство, использование для создания прототипов.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Настройка 3D-принтера и печать прототипа.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Подготовка проекта «Прототип изделия из пластмассы»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«Робототехника. Автоматизация в промышленности и быту (по выбору). Идеи для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Автоматизированные системы,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используемые на промышленных предприятиях региона.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5" w:name="block-26113873"/>
      <w:bookmarkEnd w:id="4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11"/>
        <w:gridCol w:w="4590"/>
        <w:gridCol w:w="1220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производства. Подготовка к печати. 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Профессии, связанные с 3D-технологиями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Система «Интернет вещей». Классификация Интернета вещей.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Потребительский Интернет вещей.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Презентация и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6" w:name="block-26113875"/>
      <w:bookmarkEnd w:id="4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0934D8" w:rsidRDefault="000934D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0934D8" w:rsidRPr="008B4C4C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934D8" w:rsidRPr="008B4C4C" w:rsidRDefault="000934D8"/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производства. Подготовка к печати. 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Профессии, связанные с 3D-технологиями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Современные профессии в области </w:t>
            </w: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Выполнение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Автоматизированные системы на предприятиях региона.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</w:p>
        </w:tc>
      </w:tr>
      <w:tr w:rsidR="000934D8" w:rsidRPr="008B4C4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>
            <w:pPr>
              <w:spacing w:after="0"/>
              <w:ind w:left="135"/>
              <w:jc w:val="center"/>
            </w:pPr>
            <w:r w:rsidRPr="008B4C4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934D8" w:rsidRPr="008B4C4C" w:rsidRDefault="000934D8"/>
        </w:tc>
      </w:tr>
    </w:tbl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ectPr w:rsidR="000934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934D8" w:rsidRDefault="000934D8">
      <w:pPr>
        <w:spacing w:after="0"/>
        <w:ind w:left="120"/>
      </w:pPr>
      <w:bookmarkStart w:id="47" w:name="block-26113874"/>
      <w:bookmarkEnd w:id="4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934D8" w:rsidRDefault="000934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934D8" w:rsidRDefault="000934D8">
      <w:pPr>
        <w:spacing w:after="0" w:line="480" w:lineRule="auto"/>
        <w:ind w:left="120"/>
      </w:pPr>
    </w:p>
    <w:p w:rsidR="000934D8" w:rsidRDefault="000934D8">
      <w:pPr>
        <w:spacing w:after="0" w:line="480" w:lineRule="auto"/>
        <w:ind w:left="120"/>
      </w:pPr>
    </w:p>
    <w:p w:rsidR="000934D8" w:rsidRDefault="000934D8">
      <w:pPr>
        <w:spacing w:after="0"/>
        <w:ind w:left="120"/>
      </w:pPr>
    </w:p>
    <w:p w:rsidR="000934D8" w:rsidRDefault="000934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934D8" w:rsidRDefault="000934D8">
      <w:pPr>
        <w:spacing w:after="0" w:line="480" w:lineRule="auto"/>
        <w:ind w:left="120"/>
      </w:pPr>
    </w:p>
    <w:p w:rsidR="000934D8" w:rsidRDefault="000934D8">
      <w:pPr>
        <w:spacing w:after="0"/>
        <w:ind w:left="120"/>
      </w:pPr>
    </w:p>
    <w:p w:rsidR="000934D8" w:rsidRDefault="000934D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934D8" w:rsidRDefault="000934D8">
      <w:pPr>
        <w:spacing w:after="0" w:line="480" w:lineRule="auto"/>
        <w:ind w:left="120"/>
      </w:pPr>
    </w:p>
    <w:p w:rsidR="000934D8" w:rsidRDefault="000934D8">
      <w:pPr>
        <w:sectPr w:rsidR="000934D8">
          <w:pgSz w:w="11906" w:h="16383"/>
          <w:pgMar w:top="1134" w:right="850" w:bottom="1134" w:left="1701" w:header="720" w:footer="720" w:gutter="0"/>
          <w:cols w:space="720"/>
        </w:sectPr>
      </w:pPr>
    </w:p>
    <w:p w:rsidR="000934D8" w:rsidRDefault="000934D8"/>
    <w:sectPr w:rsidR="000934D8" w:rsidSect="0043485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242B"/>
    <w:rsid w:val="00016779"/>
    <w:rsid w:val="000934D8"/>
    <w:rsid w:val="000D4161"/>
    <w:rsid w:val="000E5641"/>
    <w:rsid w:val="000E6D86"/>
    <w:rsid w:val="0010498E"/>
    <w:rsid w:val="00197698"/>
    <w:rsid w:val="00324E57"/>
    <w:rsid w:val="003974C0"/>
    <w:rsid w:val="0043485F"/>
    <w:rsid w:val="004E6975"/>
    <w:rsid w:val="0086502D"/>
    <w:rsid w:val="008B4C4C"/>
    <w:rsid w:val="00B6242B"/>
    <w:rsid w:val="00C53FFE"/>
    <w:rsid w:val="00D80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locked/>
    <w:rPr>
      <w:rFonts w:ascii="Cambria" w:hAnsi="Cambria" w:cs="Times New Roman"/>
      <w:b/>
      <w:bCs/>
      <w:i/>
      <w:iCs/>
      <w:color w:val="4F81BD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99"/>
    <w:locked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99"/>
    <w:locked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aa">
    <w:name w:val="Emphasis"/>
    <w:basedOn w:val="a0"/>
    <w:uiPriority w:val="99"/>
    <w:qFormat/>
    <w:rPr>
      <w:rFonts w:cs="Times New Roman"/>
      <w:i/>
      <w:iCs/>
    </w:rPr>
  </w:style>
  <w:style w:type="character" w:styleId="ab">
    <w:name w:val="Hyperlink"/>
    <w:basedOn w:val="a0"/>
    <w:uiPriority w:val="99"/>
    <w:rsid w:val="0043485F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43485F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113</Pages>
  <Words>15629</Words>
  <Characters>89087</Characters>
  <Application>Microsoft Office Word</Application>
  <DocSecurity>0</DocSecurity>
  <Lines>742</Lines>
  <Paragraphs>209</Paragraphs>
  <ScaleCrop>false</ScaleCrop>
  <Company>SPecialiST RePack</Company>
  <LinksUpToDate>false</LinksUpToDate>
  <CharactersWithSpaces>104507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1</cp:lastModifiedBy>
  <cp:revision>6</cp:revision>
  <cp:lastPrinted>2023-09-29T09:07:00Z</cp:lastPrinted>
  <dcterms:created xsi:type="dcterms:W3CDTF">2023-09-28T09:04:00Z</dcterms:created>
  <dcterms:modified xsi:type="dcterms:W3CDTF">2023-10-02T17:42:00Z</dcterms:modified>
</cp:coreProperties>
</file>